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F027" w14:textId="6D25155C" w:rsidR="00D0617D" w:rsidRDefault="000B1F4E" w:rsidP="00570F4C">
      <w:pPr>
        <w:snapToGrid w:val="0"/>
        <w:spacing w:line="280" w:lineRule="exact"/>
        <w:jc w:val="center"/>
        <w:rPr>
          <w:rFonts w:ascii="メイリオ" w:eastAsia="メイリオ" w:hAnsi="メイリオ"/>
          <w:sz w:val="26"/>
          <w:szCs w:val="26"/>
        </w:rPr>
      </w:pPr>
      <w:r w:rsidRPr="00D0617D">
        <w:rPr>
          <w:rFonts w:ascii="メイリオ" w:eastAsia="メイリオ" w:hAnsi="メイリオ" w:hint="eastAsia"/>
          <w:sz w:val="26"/>
          <w:szCs w:val="26"/>
        </w:rPr>
        <w:t>京丹波・食の祭典</w:t>
      </w:r>
      <w:r w:rsidR="00570F4C">
        <w:rPr>
          <w:rFonts w:ascii="メイリオ" w:eastAsia="メイリオ" w:hAnsi="メイリオ" w:hint="eastAsia"/>
          <w:sz w:val="26"/>
          <w:szCs w:val="26"/>
        </w:rPr>
        <w:t>2021</w:t>
      </w:r>
      <w:r w:rsidR="00A33779">
        <w:rPr>
          <w:rFonts w:ascii="メイリオ" w:eastAsia="メイリオ" w:hAnsi="メイリオ" w:hint="eastAsia"/>
          <w:sz w:val="26"/>
          <w:szCs w:val="26"/>
        </w:rPr>
        <w:t>LINE</w:t>
      </w:r>
      <w:r w:rsidR="00EE2B51">
        <w:rPr>
          <w:rFonts w:ascii="メイリオ" w:eastAsia="メイリオ" w:hAnsi="メイリオ" w:hint="eastAsia"/>
          <w:sz w:val="26"/>
          <w:szCs w:val="26"/>
        </w:rPr>
        <w:t>スタンプラリー</w:t>
      </w:r>
    </w:p>
    <w:p w14:paraId="7D465734" w14:textId="619A7980" w:rsidR="000B1F4E" w:rsidRPr="00D0617D" w:rsidRDefault="00C442FA" w:rsidP="00D0246F">
      <w:pPr>
        <w:snapToGrid w:val="0"/>
        <w:spacing w:line="280" w:lineRule="exact"/>
        <w:jc w:val="center"/>
        <w:rPr>
          <w:rFonts w:ascii="メイリオ" w:eastAsia="メイリオ" w:hAnsi="メイリオ"/>
          <w:sz w:val="26"/>
          <w:szCs w:val="26"/>
        </w:rPr>
      </w:pPr>
      <w:r w:rsidRPr="00D0617D">
        <w:rPr>
          <w:rFonts w:ascii="メイリオ" w:eastAsia="メイリオ" w:hAnsi="メイリオ" w:hint="eastAsia"/>
          <w:sz w:val="26"/>
          <w:szCs w:val="26"/>
        </w:rPr>
        <w:t>参加申込書　兼　誓約書</w:t>
      </w:r>
    </w:p>
    <w:p w14:paraId="679E3EC9" w14:textId="3CDB9E67" w:rsidR="00C442FA" w:rsidRDefault="00C442FA" w:rsidP="00D0246F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5058B926" w14:textId="63123076" w:rsidR="00C442FA" w:rsidRDefault="00C442FA" w:rsidP="00D0246F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　　　　　　　令和　３年　　月　　日</w:t>
      </w:r>
    </w:p>
    <w:p w14:paraId="4BDA0A17" w14:textId="77777777" w:rsidR="00D0246F" w:rsidRDefault="00D0246F" w:rsidP="00D0246F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C442FA" w14:paraId="51C4010F" w14:textId="77777777" w:rsidTr="00085E7A">
        <w:trPr>
          <w:trHeight w:val="255"/>
        </w:trPr>
        <w:tc>
          <w:tcPr>
            <w:tcW w:w="1696" w:type="dxa"/>
            <w:tcBorders>
              <w:bottom w:val="dotted" w:sz="4" w:space="0" w:color="auto"/>
            </w:tcBorders>
          </w:tcPr>
          <w:p w14:paraId="4E8EE540" w14:textId="45131CF8" w:rsidR="00C442FA" w:rsidRPr="007170CB" w:rsidRDefault="007170CB" w:rsidP="007170CB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7170CB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7024" w:type="dxa"/>
            <w:tcBorders>
              <w:bottom w:val="dotted" w:sz="4" w:space="0" w:color="auto"/>
            </w:tcBorders>
            <w:vAlign w:val="center"/>
          </w:tcPr>
          <w:p w14:paraId="5AFDB2DF" w14:textId="77777777" w:rsidR="00C442FA" w:rsidRPr="007170CB" w:rsidRDefault="00C442F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C442FA" w14:paraId="38B95722" w14:textId="77777777" w:rsidTr="00D0246F">
        <w:trPr>
          <w:trHeight w:val="680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67697370" w14:textId="657E6666" w:rsidR="007170CB" w:rsidRDefault="007170CB" w:rsidP="007170CB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事業者名</w:t>
            </w:r>
          </w:p>
        </w:tc>
        <w:tc>
          <w:tcPr>
            <w:tcW w:w="7024" w:type="dxa"/>
            <w:tcBorders>
              <w:top w:val="dotted" w:sz="4" w:space="0" w:color="auto"/>
            </w:tcBorders>
            <w:vAlign w:val="center"/>
          </w:tcPr>
          <w:p w14:paraId="537E8B78" w14:textId="77777777" w:rsidR="00C442FA" w:rsidRDefault="00C442F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C442FA" w14:paraId="7DFAE110" w14:textId="77777777" w:rsidTr="00D0246F">
        <w:trPr>
          <w:trHeight w:val="680"/>
        </w:trPr>
        <w:tc>
          <w:tcPr>
            <w:tcW w:w="1696" w:type="dxa"/>
            <w:vAlign w:val="center"/>
          </w:tcPr>
          <w:p w14:paraId="39507357" w14:textId="19E9C735" w:rsidR="00C442FA" w:rsidRDefault="007170CB" w:rsidP="007170CB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代表者名</w:t>
            </w:r>
          </w:p>
        </w:tc>
        <w:tc>
          <w:tcPr>
            <w:tcW w:w="7024" w:type="dxa"/>
            <w:vAlign w:val="center"/>
          </w:tcPr>
          <w:p w14:paraId="5E65AF17" w14:textId="77777777" w:rsidR="00C442FA" w:rsidRDefault="00C442F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C442FA" w14:paraId="6B1F5C84" w14:textId="77777777" w:rsidTr="00D0617D">
        <w:trPr>
          <w:trHeight w:val="750"/>
        </w:trPr>
        <w:tc>
          <w:tcPr>
            <w:tcW w:w="1696" w:type="dxa"/>
            <w:vAlign w:val="center"/>
          </w:tcPr>
          <w:p w14:paraId="1C992F9B" w14:textId="3D06C4AE" w:rsidR="00C442FA" w:rsidRDefault="007170CB" w:rsidP="007170CB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7024" w:type="dxa"/>
          </w:tcPr>
          <w:p w14:paraId="1F329798" w14:textId="77777777" w:rsidR="00C442FA" w:rsidRPr="00D0246F" w:rsidRDefault="00D0246F" w:rsidP="00D0246F">
            <w:pPr>
              <w:snapToGrid w:val="0"/>
              <w:spacing w:line="28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D0246F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3BC40C79" w14:textId="0B2B824E" w:rsidR="00D0246F" w:rsidRPr="00D0246F" w:rsidRDefault="00D0246F" w:rsidP="00D0246F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49F6D05" w14:textId="3DFA1BE7" w:rsidR="00C442FA" w:rsidRPr="00085E7A" w:rsidRDefault="00C442FA" w:rsidP="00AC0DD4">
      <w:pPr>
        <w:snapToGrid w:val="0"/>
        <w:spacing w:line="180" w:lineRule="exact"/>
        <w:rPr>
          <w:rFonts w:ascii="メイリオ" w:eastAsia="メイリオ" w:hAnsi="メイリオ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65"/>
        <w:gridCol w:w="840"/>
        <w:gridCol w:w="3319"/>
      </w:tblGrid>
      <w:tr w:rsidR="00085E7A" w14:paraId="54F17546" w14:textId="77777777" w:rsidTr="00085E7A">
        <w:trPr>
          <w:trHeight w:val="255"/>
        </w:trPr>
        <w:tc>
          <w:tcPr>
            <w:tcW w:w="1696" w:type="dxa"/>
            <w:tcBorders>
              <w:bottom w:val="dotted" w:sz="4" w:space="0" w:color="auto"/>
            </w:tcBorders>
          </w:tcPr>
          <w:p w14:paraId="32C36BE0" w14:textId="77777777" w:rsidR="00085E7A" w:rsidRPr="007170CB" w:rsidRDefault="00085E7A" w:rsidP="004C489E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7170CB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7024" w:type="dxa"/>
            <w:gridSpan w:val="3"/>
            <w:tcBorders>
              <w:bottom w:val="dotted" w:sz="4" w:space="0" w:color="auto"/>
            </w:tcBorders>
            <w:vAlign w:val="center"/>
          </w:tcPr>
          <w:p w14:paraId="0E0E481F" w14:textId="77777777" w:rsidR="00085E7A" w:rsidRPr="007170CB" w:rsidRDefault="00085E7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</w:tr>
      <w:tr w:rsidR="00085E7A" w14:paraId="2AA37845" w14:textId="77777777" w:rsidTr="006C520A">
        <w:trPr>
          <w:trHeight w:val="712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5B0E3B48" w14:textId="77777777" w:rsidR="00085E7A" w:rsidRDefault="00085E7A" w:rsidP="00085E7A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店舗名</w:t>
            </w:r>
          </w:p>
          <w:p w14:paraId="4E2CD81E" w14:textId="4BF881CF" w:rsidR="00085E7A" w:rsidRPr="00085E7A" w:rsidRDefault="00085E7A" w:rsidP="00085E7A">
            <w:pPr>
              <w:snapToGrid w:val="0"/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085E7A">
              <w:rPr>
                <w:rFonts w:ascii="メイリオ" w:eastAsia="メイリオ" w:hAnsi="メイリオ" w:hint="eastAsia"/>
                <w:sz w:val="14"/>
                <w:szCs w:val="14"/>
              </w:rPr>
              <w:t>チラシ等に掲載する店舗名</w:t>
            </w:r>
          </w:p>
        </w:tc>
        <w:tc>
          <w:tcPr>
            <w:tcW w:w="7024" w:type="dxa"/>
            <w:gridSpan w:val="3"/>
            <w:tcBorders>
              <w:top w:val="dotted" w:sz="4" w:space="0" w:color="auto"/>
            </w:tcBorders>
            <w:vAlign w:val="center"/>
          </w:tcPr>
          <w:p w14:paraId="296BE100" w14:textId="77777777" w:rsidR="00085E7A" w:rsidRDefault="00085E7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085E7A" w14:paraId="63F3F04D" w14:textId="77777777" w:rsidTr="00D0617D">
        <w:trPr>
          <w:trHeight w:val="766"/>
        </w:trPr>
        <w:tc>
          <w:tcPr>
            <w:tcW w:w="1696" w:type="dxa"/>
            <w:vAlign w:val="center"/>
          </w:tcPr>
          <w:p w14:paraId="4E18A784" w14:textId="77777777" w:rsidR="00085E7A" w:rsidRDefault="00085E7A" w:rsidP="00085E7A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店舗所在地</w:t>
            </w:r>
          </w:p>
          <w:p w14:paraId="5CAB3DEE" w14:textId="4892A53C" w:rsidR="00AF7DEF" w:rsidRPr="00AF7DEF" w:rsidRDefault="00AF7DEF" w:rsidP="00AF7DEF">
            <w:pPr>
              <w:snapToGrid w:val="0"/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AF7DEF">
              <w:rPr>
                <w:rFonts w:ascii="メイリオ" w:eastAsia="メイリオ" w:hAnsi="メイリオ" w:hint="eastAsia"/>
                <w:sz w:val="14"/>
                <w:szCs w:val="14"/>
              </w:rPr>
              <w:t>事業所所在地と異なる場合はご記入下さい</w:t>
            </w:r>
          </w:p>
        </w:tc>
        <w:tc>
          <w:tcPr>
            <w:tcW w:w="7024" w:type="dxa"/>
            <w:gridSpan w:val="3"/>
          </w:tcPr>
          <w:p w14:paraId="64D7B16C" w14:textId="77777777" w:rsidR="00085E7A" w:rsidRPr="00D0246F" w:rsidRDefault="00D0246F" w:rsidP="00D0246F">
            <w:pPr>
              <w:snapToGrid w:val="0"/>
              <w:spacing w:line="28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D0246F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3073C25B" w14:textId="162D59B8" w:rsidR="00D0246F" w:rsidRPr="00085E7A" w:rsidRDefault="00D0246F" w:rsidP="00D0246F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AC0DD4" w14:paraId="1ECC5313" w14:textId="15291812" w:rsidTr="006C520A">
        <w:trPr>
          <w:trHeight w:val="567"/>
        </w:trPr>
        <w:tc>
          <w:tcPr>
            <w:tcW w:w="1696" w:type="dxa"/>
            <w:vMerge w:val="restart"/>
            <w:vAlign w:val="center"/>
          </w:tcPr>
          <w:p w14:paraId="5C49BC8A" w14:textId="787C371B" w:rsidR="00AC0DD4" w:rsidRDefault="00AC0DD4" w:rsidP="004C489E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7024" w:type="dxa"/>
            <w:gridSpan w:val="3"/>
            <w:tcBorders>
              <w:bottom w:val="dotted" w:sz="4" w:space="0" w:color="auto"/>
            </w:tcBorders>
            <w:vAlign w:val="center"/>
          </w:tcPr>
          <w:p w14:paraId="648D237C" w14:textId="481FF56F" w:rsidR="00AC0DD4" w:rsidRDefault="00AC0DD4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TEL：　　　　　　　　　　　　　　FAX：</w:t>
            </w:r>
          </w:p>
        </w:tc>
      </w:tr>
      <w:tr w:rsidR="00AC0DD4" w14:paraId="683AD696" w14:textId="77777777" w:rsidTr="006C520A">
        <w:trPr>
          <w:trHeight w:val="567"/>
        </w:trPr>
        <w:tc>
          <w:tcPr>
            <w:tcW w:w="1696" w:type="dxa"/>
            <w:vMerge/>
            <w:vAlign w:val="center"/>
          </w:tcPr>
          <w:p w14:paraId="180DEF73" w14:textId="77777777" w:rsidR="00AC0DD4" w:rsidRDefault="00AC0DD4" w:rsidP="004C489E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24" w:type="dxa"/>
            <w:gridSpan w:val="3"/>
            <w:tcBorders>
              <w:top w:val="dotted" w:sz="4" w:space="0" w:color="auto"/>
            </w:tcBorders>
            <w:vAlign w:val="center"/>
          </w:tcPr>
          <w:p w14:paraId="69A7DF9F" w14:textId="091B6914" w:rsidR="006C520A" w:rsidRDefault="00AC0DD4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E-mail：</w:t>
            </w:r>
          </w:p>
        </w:tc>
      </w:tr>
      <w:tr w:rsidR="00085E7A" w14:paraId="220D7F34" w14:textId="66250030" w:rsidTr="00085E7A">
        <w:trPr>
          <w:trHeight w:val="237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589C44CD" w14:textId="0580B004" w:rsidR="00085E7A" w:rsidRPr="00085E7A" w:rsidRDefault="00085E7A" w:rsidP="004C489E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286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E085E10" w14:textId="77777777" w:rsidR="00085E7A" w:rsidRPr="00085E7A" w:rsidRDefault="00085E7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vAlign w:val="center"/>
          </w:tcPr>
          <w:p w14:paraId="1C55C53E" w14:textId="0BDBF887" w:rsidR="00085E7A" w:rsidRPr="00085E7A" w:rsidRDefault="00085E7A" w:rsidP="00085E7A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3319" w:type="dxa"/>
            <w:vMerge w:val="restart"/>
            <w:tcBorders>
              <w:left w:val="single" w:sz="4" w:space="0" w:color="auto"/>
            </w:tcBorders>
          </w:tcPr>
          <w:p w14:paraId="36EE0A3F" w14:textId="77777777" w:rsidR="00085E7A" w:rsidRDefault="00085E7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チラシ等に掲載する</w:t>
            </w:r>
            <w:r w:rsidR="00AC0DD4">
              <w:rPr>
                <w:rFonts w:ascii="メイリオ" w:eastAsia="メイリオ" w:hAnsi="メイリオ" w:hint="eastAsia"/>
                <w:sz w:val="14"/>
                <w:szCs w:val="14"/>
              </w:rPr>
              <w:t>連絡先と異なる場合はご記入下さい</w:t>
            </w:r>
          </w:p>
          <w:p w14:paraId="34852B46" w14:textId="1D67ECA4" w:rsidR="00AC0DD4" w:rsidRPr="00AC0DD4" w:rsidRDefault="00AC0DD4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085E7A" w14:paraId="48FC3439" w14:textId="38C7DB9E" w:rsidTr="00D0246F">
        <w:trPr>
          <w:trHeight w:val="674"/>
        </w:trPr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9BB6AD" w14:textId="2B329538" w:rsidR="00085E7A" w:rsidRDefault="00085E7A" w:rsidP="004C489E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ご担当者名</w:t>
            </w:r>
          </w:p>
        </w:tc>
        <w:tc>
          <w:tcPr>
            <w:tcW w:w="286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C39" w14:textId="77777777" w:rsidR="00085E7A" w:rsidRDefault="00085E7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14:paraId="5E53182E" w14:textId="77777777" w:rsidR="00085E7A" w:rsidRDefault="00085E7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319" w:type="dxa"/>
            <w:vMerge/>
            <w:tcBorders>
              <w:left w:val="single" w:sz="4" w:space="0" w:color="auto"/>
            </w:tcBorders>
            <w:vAlign w:val="center"/>
          </w:tcPr>
          <w:p w14:paraId="6640FC89" w14:textId="77777777" w:rsidR="00085E7A" w:rsidRDefault="00085E7A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D0246F" w14:paraId="0403A4E4" w14:textId="77777777" w:rsidTr="006C520A">
        <w:trPr>
          <w:trHeight w:val="75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A6B1C" w14:textId="203BCBA0" w:rsidR="00D0246F" w:rsidRDefault="00D0246F" w:rsidP="004C489E">
            <w:pPr>
              <w:snapToGrid w:val="0"/>
              <w:spacing w:line="28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限定メニュー名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5517A" w14:textId="77777777" w:rsidR="00D0246F" w:rsidRDefault="00D0246F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D0246F" w14:paraId="00461669" w14:textId="77777777" w:rsidTr="006C520A">
        <w:trPr>
          <w:trHeight w:val="976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2341C00" w14:textId="77777777" w:rsidR="00D0246F" w:rsidRDefault="00D0246F" w:rsidP="00D0246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限定メニューに使用する</w:t>
            </w:r>
          </w:p>
          <w:p w14:paraId="36424F8D" w14:textId="381D96EF" w:rsidR="00D0246F" w:rsidRDefault="00D0246F" w:rsidP="00D0246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町内産食材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</w:tcBorders>
            <w:vAlign w:val="center"/>
          </w:tcPr>
          <w:p w14:paraId="28F2A8E5" w14:textId="77777777" w:rsidR="00D0246F" w:rsidRDefault="00D0246F" w:rsidP="00085E7A">
            <w:pPr>
              <w:snapToGrid w:val="0"/>
              <w:spacing w:line="280" w:lineRule="atLeas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D431640" w14:textId="77777777" w:rsidR="00D0246F" w:rsidRDefault="00D0246F" w:rsidP="00D0246F">
      <w:pPr>
        <w:snapToGrid w:val="0"/>
        <w:spacing w:line="280" w:lineRule="exact"/>
        <w:ind w:left="200" w:hangingChars="100" w:hanging="200"/>
        <w:rPr>
          <w:rFonts w:ascii="メイリオ" w:eastAsia="メイリオ" w:hAnsi="メイリオ"/>
          <w:sz w:val="22"/>
        </w:rPr>
      </w:pPr>
    </w:p>
    <w:p w14:paraId="3F0D2F28" w14:textId="57986AB9" w:rsidR="00085E7A" w:rsidRDefault="00D0246F" w:rsidP="00D0246F">
      <w:pPr>
        <w:snapToGrid w:val="0"/>
        <w:spacing w:line="280" w:lineRule="exact"/>
        <w:ind w:left="200" w:hangingChars="100" w:hanging="20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※今回ご提供いただく店舗情報に</w:t>
      </w:r>
      <w:r w:rsidRPr="00D0246F">
        <w:rPr>
          <w:rFonts w:ascii="メイリオ" w:eastAsia="メイリオ" w:hAnsi="メイリオ" w:hint="eastAsia"/>
          <w:sz w:val="22"/>
        </w:rPr>
        <w:t>本事業</w:t>
      </w:r>
      <w:r>
        <w:rPr>
          <w:rFonts w:ascii="メイリオ" w:eastAsia="メイリオ" w:hAnsi="メイリオ" w:hint="eastAsia"/>
          <w:sz w:val="22"/>
        </w:rPr>
        <w:t>以外の目的には使用いたしません。</w:t>
      </w:r>
    </w:p>
    <w:p w14:paraId="78300F0D" w14:textId="189C31FC" w:rsidR="00AC0DD4" w:rsidRDefault="00AF7DEF" w:rsidP="00D0246F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Pr="00AF7DEF">
        <w:rPr>
          <w:rFonts w:ascii="メイリオ" w:eastAsia="メイリオ" w:hAnsi="メイリオ" w:hint="eastAsia"/>
          <w:sz w:val="22"/>
        </w:rPr>
        <w:t>町内に複数店舗がある場合は、店舗ごとに提出をお願いします。</w:t>
      </w:r>
    </w:p>
    <w:p w14:paraId="3B36509C" w14:textId="44A8FD84" w:rsidR="00F53C43" w:rsidRDefault="00F53C43" w:rsidP="00D0246F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※申込締切は令和３年８月６日（金）です。</w:t>
      </w:r>
    </w:p>
    <w:p w14:paraId="1F2E4031" w14:textId="77777777" w:rsidR="00D0246F" w:rsidRDefault="00D0246F" w:rsidP="00D0246F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54BF7B56" w14:textId="7BE302A1" w:rsidR="00AC0DD4" w:rsidRDefault="00D0246F" w:rsidP="00D0246F">
      <w:pPr>
        <w:snapToGrid w:val="0"/>
        <w:spacing w:line="280" w:lineRule="exact"/>
        <w:ind w:firstLineChars="300" w:firstLine="599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事業の趣旨に賛同し、取扱店舗・施設として申し込みをいたします。なお、申込</w:t>
      </w:r>
      <w:r w:rsidR="00AC0DD4">
        <w:rPr>
          <w:rFonts w:ascii="メイリオ" w:eastAsia="メイリオ" w:hAnsi="メイリオ" w:hint="eastAsia"/>
          <w:sz w:val="22"/>
        </w:rPr>
        <w:t>にあたり、</w:t>
      </w:r>
    </w:p>
    <w:p w14:paraId="7E67B017" w14:textId="2ED50BB3" w:rsidR="00AC0DD4" w:rsidRDefault="00AC0DD4" w:rsidP="00D0246F">
      <w:pPr>
        <w:snapToGrid w:val="0"/>
        <w:spacing w:line="280" w:lineRule="exact"/>
        <w:ind w:firstLineChars="200" w:firstLine="400"/>
        <w:rPr>
          <w:rFonts w:ascii="メイリオ" w:eastAsia="メイリオ" w:hAnsi="メイリオ"/>
          <w:sz w:val="22"/>
        </w:rPr>
      </w:pPr>
      <w:r w:rsidRPr="00AC0DD4">
        <w:rPr>
          <w:rFonts w:ascii="メイリオ" w:eastAsia="メイリオ" w:hAnsi="メイリオ" w:hint="eastAsia"/>
          <w:sz w:val="22"/>
        </w:rPr>
        <w:t>募集要項、留意事項を遵守することを誓約いたします。また暴力団、暴力団員、暴力団の</w:t>
      </w:r>
    </w:p>
    <w:p w14:paraId="571B890F" w14:textId="768C4609" w:rsidR="00AC0DD4" w:rsidRDefault="00AC0DD4" w:rsidP="00D0246F">
      <w:pPr>
        <w:snapToGrid w:val="0"/>
        <w:spacing w:line="280" w:lineRule="exact"/>
        <w:ind w:firstLineChars="200" w:firstLine="400"/>
        <w:rPr>
          <w:rFonts w:ascii="メイリオ" w:eastAsia="メイリオ" w:hAnsi="メイリオ"/>
          <w:sz w:val="22"/>
        </w:rPr>
      </w:pPr>
      <w:r w:rsidRPr="00AC0DD4">
        <w:rPr>
          <w:rFonts w:ascii="メイリオ" w:eastAsia="メイリオ" w:hAnsi="メイリオ" w:hint="eastAsia"/>
          <w:sz w:val="22"/>
        </w:rPr>
        <w:t>準構成員もしくは関係者、暴力関係企業でないことについて誓約いたします。</w:t>
      </w:r>
    </w:p>
    <w:p w14:paraId="664536C3" w14:textId="35E98706" w:rsidR="00AC0DD4" w:rsidRDefault="00AC0DD4" w:rsidP="00AC0DD4">
      <w:pPr>
        <w:snapToGrid w:val="0"/>
        <w:spacing w:line="280" w:lineRule="atLeast"/>
        <w:rPr>
          <w:rFonts w:ascii="メイリオ" w:eastAsia="メイリオ" w:hAnsi="メイリオ"/>
          <w:sz w:val="22"/>
        </w:rPr>
      </w:pPr>
    </w:p>
    <w:p w14:paraId="5AEDC553" w14:textId="4AB608FF" w:rsidR="00AC0DD4" w:rsidRDefault="00AC0DD4" w:rsidP="00AC0DD4">
      <w:pPr>
        <w:snapToGrid w:val="0"/>
        <w:spacing w:line="28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令和３年　　　月　　　日</w:t>
      </w:r>
    </w:p>
    <w:p w14:paraId="4483F7CD" w14:textId="2D2379D9" w:rsidR="00AC0DD4" w:rsidRPr="00AC0DD4" w:rsidRDefault="00AC0DD4" w:rsidP="00AC0DD4">
      <w:pPr>
        <w:snapToGrid w:val="0"/>
        <w:spacing w:line="280" w:lineRule="atLeas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事業者名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</w:t>
      </w:r>
    </w:p>
    <w:p w14:paraId="0CE20150" w14:textId="4A558467" w:rsidR="00AC0DD4" w:rsidRDefault="00AC0DD4" w:rsidP="00AC0DD4">
      <w:pPr>
        <w:snapToGrid w:val="0"/>
        <w:spacing w:line="28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</w:p>
    <w:p w14:paraId="4DC536D0" w14:textId="6D7D78D0" w:rsidR="00AC0DD4" w:rsidRPr="00AC0DD4" w:rsidRDefault="00AC0DD4" w:rsidP="00AC0DD4">
      <w:pPr>
        <w:snapToGrid w:val="0"/>
        <w:spacing w:line="280" w:lineRule="atLeas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代表者名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</w:t>
      </w:r>
    </w:p>
    <w:sectPr w:rsidR="00AC0DD4" w:rsidRPr="00AC0DD4" w:rsidSect="000B1F4E">
      <w:pgSz w:w="11906" w:h="16838" w:code="9"/>
      <w:pgMar w:top="1474" w:right="1588" w:bottom="1134" w:left="1588" w:header="851" w:footer="992" w:gutter="0"/>
      <w:cols w:space="425"/>
      <w:docGrid w:type="linesAndChars" w:linePitch="290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4E"/>
    <w:rsid w:val="00085E7A"/>
    <w:rsid w:val="000B1F4E"/>
    <w:rsid w:val="00570F4C"/>
    <w:rsid w:val="006C520A"/>
    <w:rsid w:val="007170CB"/>
    <w:rsid w:val="007C6780"/>
    <w:rsid w:val="00916A0A"/>
    <w:rsid w:val="00A33779"/>
    <w:rsid w:val="00AC0DD4"/>
    <w:rsid w:val="00AF7DEF"/>
    <w:rsid w:val="00C442FA"/>
    <w:rsid w:val="00D0246F"/>
    <w:rsid w:val="00D0617D"/>
    <w:rsid w:val="00EE2B51"/>
    <w:rsid w:val="00F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5171E"/>
  <w15:chartTrackingRefBased/>
  <w15:docId w15:val="{D3105548-7405-4ED7-8DA9-4178FC4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2021-07-27T03:36:00Z</cp:lastPrinted>
  <dcterms:created xsi:type="dcterms:W3CDTF">2021-07-27T04:12:00Z</dcterms:created>
  <dcterms:modified xsi:type="dcterms:W3CDTF">2021-07-27T04:12:00Z</dcterms:modified>
</cp:coreProperties>
</file>